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B9" w:rsidRPr="00BE4CB9" w:rsidRDefault="00BE4CB9" w:rsidP="00097CAA">
      <w:pPr>
        <w:spacing w:line="360" w:lineRule="auto"/>
        <w:jc w:val="center"/>
        <w:rPr>
          <w:b/>
        </w:rPr>
      </w:pPr>
      <w:r w:rsidRPr="00BE4CB9">
        <w:rPr>
          <w:b/>
        </w:rPr>
        <w:t>EDITAL CIRCUITO DE MOSTRAS E FESTIVAIS</w:t>
      </w:r>
    </w:p>
    <w:p w:rsidR="00BE4CB9" w:rsidRDefault="00BE4CB9" w:rsidP="00097CAA">
      <w:pPr>
        <w:spacing w:line="360" w:lineRule="auto"/>
        <w:jc w:val="center"/>
        <w:rPr>
          <w:b/>
        </w:rPr>
      </w:pPr>
    </w:p>
    <w:p w:rsidR="00097CAA" w:rsidRDefault="00097CAA" w:rsidP="00097CAA">
      <w:pPr>
        <w:spacing w:line="360" w:lineRule="auto"/>
        <w:jc w:val="center"/>
        <w:rPr>
          <w:b/>
        </w:rPr>
      </w:pPr>
      <w:r>
        <w:rPr>
          <w:b/>
        </w:rPr>
        <w:t>ANEXO X</w:t>
      </w:r>
    </w:p>
    <w:p w:rsidR="00097CAA" w:rsidRDefault="00097CAA" w:rsidP="00097CAA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47"/>
        <w:gridCol w:w="29"/>
      </w:tblGrid>
      <w:tr w:rsidR="00097CAA" w:rsidTr="00097CAA">
        <w:trPr>
          <w:gridAfter w:val="1"/>
          <w:wAfter w:w="29" w:type="dxa"/>
          <w:jc w:val="center"/>
        </w:trPr>
        <w:tc>
          <w:tcPr>
            <w:tcW w:w="8997" w:type="dxa"/>
            <w:gridSpan w:val="4"/>
          </w:tcPr>
          <w:p w:rsidR="00097CAA" w:rsidRDefault="00097CAA" w:rsidP="001179C7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097CAA" w:rsidTr="00097CAA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097CAA" w:rsidRDefault="00097CAA" w:rsidP="001179C7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:rsidR="00097CAA" w:rsidRDefault="00097CAA" w:rsidP="001179C7">
            <w:pPr>
              <w:rPr>
                <w:color w:val="000000"/>
                <w:highlight w:val="white"/>
              </w:rPr>
            </w:pPr>
          </w:p>
        </w:tc>
      </w:tr>
      <w:tr w:rsidR="00097CAA" w:rsidTr="00097CAA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097CAA" w:rsidRDefault="00097CAA" w:rsidP="001179C7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</w:t>
            </w:r>
            <w:r>
              <w:rPr>
                <w:b/>
                <w:color w:val="000000"/>
                <w:highlight w:val="white"/>
              </w:rPr>
              <w:t>º do Termo</w:t>
            </w:r>
          </w:p>
        </w:tc>
        <w:tc>
          <w:tcPr>
            <w:tcW w:w="6904" w:type="dxa"/>
            <w:gridSpan w:val="2"/>
          </w:tcPr>
          <w:p w:rsidR="00097CAA" w:rsidRDefault="00097CAA" w:rsidP="001179C7">
            <w:pPr>
              <w:rPr>
                <w:color w:val="000000"/>
                <w:highlight w:val="white"/>
              </w:rPr>
            </w:pPr>
          </w:p>
        </w:tc>
      </w:tr>
      <w:tr w:rsidR="00097CAA" w:rsidTr="00097CAA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097CAA" w:rsidRDefault="00097CAA" w:rsidP="001179C7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:rsidR="00097CAA" w:rsidRDefault="00097CAA" w:rsidP="001179C7">
            <w:pPr>
              <w:rPr>
                <w:color w:val="000000"/>
                <w:highlight w:val="white"/>
              </w:rPr>
            </w:pPr>
          </w:p>
        </w:tc>
      </w:tr>
      <w:tr w:rsidR="00097CAA" w:rsidTr="00097CAA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097CAA" w:rsidRDefault="00097CAA" w:rsidP="001179C7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:rsidR="00097CAA" w:rsidRDefault="00097CAA" w:rsidP="001179C7">
            <w:pPr>
              <w:rPr>
                <w:color w:val="000000"/>
                <w:highlight w:val="white"/>
              </w:rPr>
            </w:pPr>
          </w:p>
        </w:tc>
      </w:tr>
      <w:tr w:rsidR="00097CAA" w:rsidTr="00097CAA">
        <w:trPr>
          <w:trHeight w:val="254"/>
          <w:jc w:val="center"/>
        </w:trPr>
        <w:tc>
          <w:tcPr>
            <w:tcW w:w="551" w:type="dxa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097CAA" w:rsidTr="00097CAA">
        <w:trPr>
          <w:trHeight w:val="238"/>
          <w:jc w:val="center"/>
        </w:trPr>
        <w:tc>
          <w:tcPr>
            <w:tcW w:w="551" w:type="dxa"/>
          </w:tcPr>
          <w:p w:rsidR="00097CAA" w:rsidRDefault="00097CAA" w:rsidP="001179C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</w:p>
        </w:tc>
      </w:tr>
      <w:tr w:rsidR="00097CAA" w:rsidTr="00097CAA">
        <w:trPr>
          <w:trHeight w:val="254"/>
          <w:jc w:val="center"/>
        </w:trPr>
        <w:tc>
          <w:tcPr>
            <w:tcW w:w="551" w:type="dxa"/>
          </w:tcPr>
          <w:p w:rsidR="00097CAA" w:rsidRDefault="00097CAA" w:rsidP="001179C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</w:p>
        </w:tc>
      </w:tr>
      <w:tr w:rsidR="00097CAA" w:rsidTr="00097CAA">
        <w:trPr>
          <w:trHeight w:val="254"/>
          <w:jc w:val="center"/>
        </w:trPr>
        <w:tc>
          <w:tcPr>
            <w:tcW w:w="9026" w:type="dxa"/>
            <w:gridSpan w:val="5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097CAA" w:rsidTr="00097CAA">
        <w:trPr>
          <w:trHeight w:val="270"/>
          <w:jc w:val="center"/>
        </w:trPr>
        <w:tc>
          <w:tcPr>
            <w:tcW w:w="551" w:type="dxa"/>
          </w:tcPr>
          <w:p w:rsidR="00097CAA" w:rsidRDefault="00097CAA" w:rsidP="001179C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gridSpan w:val="2"/>
            <w:vAlign w:val="center"/>
          </w:tcPr>
          <w:p w:rsidR="00097CAA" w:rsidRDefault="00097CAA" w:rsidP="001179C7">
            <w:pPr>
              <w:jc w:val="center"/>
              <w:rPr>
                <w:b/>
                <w:color w:val="000000"/>
              </w:rPr>
            </w:pPr>
          </w:p>
        </w:tc>
      </w:tr>
    </w:tbl>
    <w:p w:rsidR="00097CAA" w:rsidRDefault="00097CAA" w:rsidP="00097C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097CAA" w:rsidRDefault="00097CAA" w:rsidP="00097C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:rsidR="002C6FA7" w:rsidRDefault="002C6FA7" w:rsidP="00097CAA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097CAA" w:rsidTr="00097CAA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Imagens: produtos adquiridos, folders, imagens de divulgação em mídias </w:t>
            </w:r>
            <w:proofErr w:type="gramStart"/>
            <w:r>
              <w:rPr>
                <w:sz w:val="20"/>
                <w:szCs w:val="20"/>
              </w:rPr>
              <w:t>eletrônicas</w:t>
            </w:r>
            <w:proofErr w:type="gramEnd"/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097CAA" w:rsidP="001179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Comprovantes (Fotos, DVD, jornal impresso, etc.) da execução do objeto, na forma do Plano de </w:t>
            </w:r>
            <w:proofErr w:type="gramStart"/>
            <w:r>
              <w:rPr>
                <w:sz w:val="20"/>
                <w:szCs w:val="20"/>
              </w:rPr>
              <w:t>Trabalho</w:t>
            </w:r>
            <w:proofErr w:type="gramEnd"/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2C6FA7" w:rsidP="001179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491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097CAA" w:rsidP="001179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material promocional (</w:t>
            </w:r>
            <w:proofErr w:type="spellStart"/>
            <w:r>
              <w:rPr>
                <w:sz w:val="20"/>
                <w:szCs w:val="20"/>
              </w:rPr>
              <w:t>ex</w:t>
            </w:r>
            <w:proofErr w:type="spellEnd"/>
            <w:r>
              <w:rPr>
                <w:sz w:val="20"/>
                <w:szCs w:val="20"/>
              </w:rPr>
              <w:t>: camisa, boné, caneta, pasta, convites, adesivos etc.) – um exemplar de cada um deles;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097CAA" w:rsidP="001179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097CAA" w:rsidRDefault="00097CAA" w:rsidP="001179C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</w:t>
            </w:r>
            <w:proofErr w:type="gramStart"/>
            <w:r>
              <w:rPr>
                <w:sz w:val="20"/>
                <w:szCs w:val="20"/>
              </w:rPr>
              <w:t>exposições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97CAA" w:rsidRDefault="00097CAA" w:rsidP="00097CAA">
      <w:pPr>
        <w:jc w:val="center"/>
        <w:rPr>
          <w:b/>
          <w:sz w:val="20"/>
          <w:szCs w:val="20"/>
        </w:rPr>
      </w:pPr>
    </w:p>
    <w:p w:rsidR="00097CAA" w:rsidRDefault="00097CAA" w:rsidP="00097CA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FINANCEIRA</w:t>
      </w:r>
    </w:p>
    <w:p w:rsidR="002C6FA7" w:rsidRDefault="002C6FA7" w:rsidP="00097CAA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097CAA" w:rsidTr="00097CAA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Cópia das notas fiscais e/ou recibos, com a indicação do número da </w:t>
            </w:r>
            <w:proofErr w:type="gramStart"/>
            <w:r>
              <w:rPr>
                <w:sz w:val="20"/>
                <w:szCs w:val="20"/>
              </w:rPr>
              <w:t>parceria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dos comprovantes de transferências eletrônicas ou cheques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da conta bancária que demonstre a execução realizada no período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501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Extrato da conta bancária específica de todo o período de execução do convênio, da liberação da 1ª parcela à devolução do saldo, incluindo extrato da aplicação financeira, caso </w:t>
            </w:r>
            <w:proofErr w:type="gramStart"/>
            <w:r>
              <w:rPr>
                <w:sz w:val="20"/>
                <w:szCs w:val="20"/>
              </w:rPr>
              <w:t>houver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A" w:rsidTr="00097CAA">
        <w:trPr>
          <w:trHeight w:val="501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Comprovante de recolhimento do saldo de recursos à conta indicada pela administração pública estadual, incluindo da aplicação financeira, caso </w:t>
            </w:r>
            <w:proofErr w:type="gramStart"/>
            <w:r>
              <w:rPr>
                <w:sz w:val="20"/>
                <w:szCs w:val="20"/>
              </w:rPr>
              <w:t>houver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097CAA" w:rsidRDefault="00097CAA" w:rsidP="001179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7895" w:rsidRPr="00097CAA" w:rsidRDefault="001F7895" w:rsidP="00097CAA"/>
    <w:sectPr w:rsidR="001F7895" w:rsidRPr="00097CAA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47" w:rsidRDefault="00F82047" w:rsidP="00DD6F08">
      <w:r>
        <w:separator/>
      </w:r>
    </w:p>
  </w:endnote>
  <w:endnote w:type="continuationSeparator" w:id="0">
    <w:p w:rsidR="00F82047" w:rsidRDefault="00F82047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47" w:rsidRDefault="00F82047" w:rsidP="00DD6F08">
      <w:r>
        <w:separator/>
      </w:r>
    </w:p>
  </w:footnote>
  <w:footnote w:type="continuationSeparator" w:id="0">
    <w:p w:rsidR="00F82047" w:rsidRDefault="00F82047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97CAA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15145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6FA7"/>
    <w:rsid w:val="002C7496"/>
    <w:rsid w:val="002D25B7"/>
    <w:rsid w:val="002E10E1"/>
    <w:rsid w:val="002E1C20"/>
    <w:rsid w:val="00300B82"/>
    <w:rsid w:val="00311AD2"/>
    <w:rsid w:val="00315DB8"/>
    <w:rsid w:val="00323B90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A7220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A5D3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E4CB9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82047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A8DE-EF2B-4E0C-8249-53F16190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15</cp:revision>
  <cp:lastPrinted>2021-08-13T19:33:00Z</cp:lastPrinted>
  <dcterms:created xsi:type="dcterms:W3CDTF">2021-07-23T14:54:00Z</dcterms:created>
  <dcterms:modified xsi:type="dcterms:W3CDTF">2021-08-13T19:33:00Z</dcterms:modified>
</cp:coreProperties>
</file>