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168" w:rsidRDefault="00505CDA" w:rsidP="00505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ESTADO DE MATO GROSSO </w:t>
      </w:r>
    </w:p>
    <w:p w:rsidR="00505CDA" w:rsidRDefault="00505CDA" w:rsidP="00505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MUNICIPAL DE PEIXOTO DE AZEVEDO/MT</w:t>
      </w:r>
    </w:p>
    <w:p w:rsidR="00505CDA" w:rsidRDefault="00505CDA" w:rsidP="00505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TESTE SELETIVO SIMPLIFICADO 001/2013</w:t>
      </w:r>
    </w:p>
    <w:p w:rsidR="00505CDA" w:rsidRDefault="00505CDA" w:rsidP="00505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5CDA" w:rsidRDefault="00505CDA" w:rsidP="00A660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5CDA" w:rsidRDefault="00073082" w:rsidP="00073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EDITAL</w:t>
      </w:r>
      <w:r w:rsidR="00A660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COMPLELMENTAR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00</w:t>
      </w:r>
      <w:r w:rsidR="00140A92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A66084">
        <w:rPr>
          <w:rFonts w:ascii="Times New Roman" w:eastAsia="Times New Roman" w:hAnsi="Times New Roman" w:cs="Times New Roman"/>
          <w:sz w:val="24"/>
          <w:szCs w:val="24"/>
          <w:lang w:eastAsia="pt-BR"/>
        </w:rPr>
        <w:t>/2013</w:t>
      </w:r>
    </w:p>
    <w:p w:rsidR="00505CDA" w:rsidRDefault="00505CDA" w:rsidP="00505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5CDA" w:rsidRDefault="00505CDA" w:rsidP="00505CD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da Comissão Organizadora do Teste Seletivo Simplificado da Secretaria de Educação e Cultura nos termos da Lei </w:t>
      </w:r>
      <w:r w:rsidRPr="008635DE">
        <w:rPr>
          <w:rFonts w:ascii="Arial" w:hAnsi="Arial" w:cs="Arial"/>
        </w:rPr>
        <w:t>Complementar Municipal de nº</w:t>
      </w:r>
      <w:r>
        <w:rPr>
          <w:rFonts w:ascii="Arial" w:hAnsi="Arial" w:cs="Arial"/>
        </w:rPr>
        <w:t xml:space="preserve"> 23 de 28/02/</w:t>
      </w:r>
      <w:r w:rsidRPr="008635DE">
        <w:rPr>
          <w:rFonts w:ascii="Arial" w:hAnsi="Arial" w:cs="Arial"/>
        </w:rPr>
        <w:t>2013</w:t>
      </w:r>
      <w:r>
        <w:rPr>
          <w:rFonts w:ascii="Arial" w:hAnsi="Arial" w:cs="Arial"/>
        </w:rPr>
        <w:t>.</w:t>
      </w:r>
    </w:p>
    <w:p w:rsidR="00505CDA" w:rsidRDefault="00505CDA" w:rsidP="00505CDA">
      <w:pPr>
        <w:spacing w:after="0" w:line="240" w:lineRule="auto"/>
        <w:jc w:val="both"/>
        <w:rPr>
          <w:rFonts w:ascii="Arial" w:hAnsi="Arial" w:cs="Arial"/>
        </w:rPr>
      </w:pPr>
    </w:p>
    <w:p w:rsidR="00505CDA" w:rsidRDefault="00505CDA" w:rsidP="00505CD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Resolve:</w:t>
      </w:r>
    </w:p>
    <w:p w:rsidR="00E056BE" w:rsidRDefault="004C07A8" w:rsidP="00E056BE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Divulgar </w:t>
      </w:r>
      <w:r w:rsidR="009C23F7">
        <w:rPr>
          <w:rFonts w:ascii="Times New Roman" w:eastAsia="Times New Roman" w:hAnsi="Times New Roman" w:cs="Times New Roman"/>
          <w:sz w:val="24"/>
          <w:szCs w:val="24"/>
          <w:lang w:eastAsia="pt-BR"/>
        </w:rPr>
        <w:t>o resultado do</w:t>
      </w:r>
      <w:r w:rsidR="00E056B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9C2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recurso</w:t>
      </w:r>
      <w:r w:rsidR="00E056B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9C23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impetrado</w:t>
      </w:r>
      <w:r w:rsidR="00B938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</w:t>
      </w:r>
      <w:r w:rsidR="005300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Candidata Eva de França</w:t>
      </w:r>
      <w:r w:rsidR="00E056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Inscrição nº 044, relativo </w:t>
      </w:r>
      <w:r w:rsidR="00A66084">
        <w:rPr>
          <w:rFonts w:ascii="Times New Roman" w:eastAsia="Times New Roman" w:hAnsi="Times New Roman" w:cs="Times New Roman"/>
          <w:sz w:val="24"/>
          <w:szCs w:val="24"/>
          <w:lang w:eastAsia="pt-BR"/>
        </w:rPr>
        <w:t>às</w:t>
      </w:r>
      <w:r w:rsidR="00E056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</w:t>
      </w:r>
      <w:r w:rsidR="0053006B">
        <w:rPr>
          <w:rFonts w:ascii="Times New Roman" w:eastAsia="Times New Roman" w:hAnsi="Times New Roman" w:cs="Times New Roman"/>
          <w:sz w:val="24"/>
          <w:szCs w:val="24"/>
          <w:lang w:eastAsia="pt-BR"/>
        </w:rPr>
        <w:t>estões 11 e 14 do cargo de professora de língua portuguesa.</w:t>
      </w:r>
    </w:p>
    <w:p w:rsidR="00E056BE" w:rsidRDefault="00E056BE" w:rsidP="00E05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E056BE" w:rsidTr="00E056BE">
        <w:tc>
          <w:tcPr>
            <w:tcW w:w="4322" w:type="dxa"/>
          </w:tcPr>
          <w:p w:rsidR="00E056BE" w:rsidRDefault="00E056BE" w:rsidP="00E056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Síntese do Recurso: </w:t>
            </w:r>
          </w:p>
        </w:tc>
        <w:tc>
          <w:tcPr>
            <w:tcW w:w="4322" w:type="dxa"/>
          </w:tcPr>
          <w:p w:rsidR="00E056BE" w:rsidRDefault="00E056BE" w:rsidP="00E056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Análise da Banca:</w:t>
            </w:r>
          </w:p>
        </w:tc>
      </w:tr>
      <w:tr w:rsidR="00E056BE" w:rsidTr="00E056BE">
        <w:tc>
          <w:tcPr>
            <w:tcW w:w="4322" w:type="dxa"/>
          </w:tcPr>
          <w:p w:rsidR="00E056BE" w:rsidRDefault="00E056BE" w:rsidP="00E056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Questão 11:</w:t>
            </w:r>
          </w:p>
          <w:p w:rsidR="00E056BE" w:rsidRDefault="00292B38" w:rsidP="00E056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questão 11 da prova objetiva de Língua Portuguesa,</w:t>
            </w:r>
            <w:r w:rsidR="00B938F8" w:rsidRPr="0053006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está</w:t>
            </w:r>
            <w:r w:rsidR="0053006B" w:rsidRPr="0053006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CORRETA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porém</w:t>
            </w:r>
            <w:r w:rsidR="0053006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não está anulada.</w:t>
            </w:r>
          </w:p>
          <w:p w:rsidR="00E056BE" w:rsidRDefault="00E056BE" w:rsidP="00E056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056BE" w:rsidRDefault="00E056BE" w:rsidP="00E056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056BE" w:rsidRDefault="00E056BE" w:rsidP="00E056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Questão 14</w:t>
            </w:r>
          </w:p>
          <w:p w:rsidR="00E056BE" w:rsidRDefault="0053006B" w:rsidP="00E056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  <w:r w:rsidRPr="0053006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justificativa para ANULAR a questão é que ela possui </w:t>
            </w:r>
            <w:proofErr w:type="gramStart"/>
            <w:r w:rsidRPr="0053006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proofErr w:type="gramEnd"/>
            <w:r w:rsidRPr="0053006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alternativas corretas Letras A e D.</w:t>
            </w:r>
          </w:p>
          <w:p w:rsidR="0053006B" w:rsidRPr="0053006B" w:rsidRDefault="0053006B" w:rsidP="005300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006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questão de nº 14 da Prova Específica de Língua Portuguesa para o cargo de </w:t>
            </w:r>
          </w:p>
          <w:p w:rsidR="0053006B" w:rsidRPr="0053006B" w:rsidRDefault="0053006B" w:rsidP="005300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006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Professor de Língua Portuguesa considera-se ANULADA. </w:t>
            </w:r>
          </w:p>
          <w:p w:rsidR="0053006B" w:rsidRPr="0053006B" w:rsidRDefault="0053006B" w:rsidP="005300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006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53006B" w:rsidRPr="0053006B" w:rsidRDefault="0053006B" w:rsidP="005300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006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Para a correção dos cartões para essa questão será considerada CORRETA </w:t>
            </w:r>
          </w:p>
          <w:p w:rsidR="00E056BE" w:rsidRDefault="0053006B" w:rsidP="005300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3006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Para todos os candidatos.</w:t>
            </w:r>
          </w:p>
          <w:p w:rsidR="00E056BE" w:rsidRDefault="00E056BE" w:rsidP="00E056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322" w:type="dxa"/>
          </w:tcPr>
          <w:p w:rsidR="00E056BE" w:rsidRDefault="00E056BE" w:rsidP="00E056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Questão 11:</w:t>
            </w:r>
          </w:p>
          <w:p w:rsidR="00E056BE" w:rsidRDefault="00B938F8" w:rsidP="00E056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banca examinadora considerou a questão de Língua Portuguesa nº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 corr</w:t>
            </w:r>
            <w:r w:rsidR="00292B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eta</w:t>
            </w:r>
            <w:proofErr w:type="gramEnd"/>
            <w:r w:rsidR="00292B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se</w:t>
            </w:r>
            <w:r w:rsidR="00140A9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 ser necessário a sua anulação, considerando que a pergunta corresponde com a resposta e tem uma única alternativa correta que é a letra A.</w:t>
            </w:r>
          </w:p>
          <w:p w:rsidR="00E056BE" w:rsidRDefault="00E056BE" w:rsidP="00E056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056BE" w:rsidRDefault="00E056BE" w:rsidP="00E056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056BE" w:rsidRDefault="00E056BE" w:rsidP="00E056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Questão 14</w:t>
            </w:r>
          </w:p>
          <w:p w:rsidR="00B938F8" w:rsidRDefault="00B938F8" w:rsidP="00B938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banca examinadora ao analisar a questão</w:t>
            </w:r>
            <w:r w:rsidR="003625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  <w:r w:rsidR="003625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Língua Português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3625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considerou</w:t>
            </w:r>
            <w:r w:rsidR="00292B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nula por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conter duas alternativas</w:t>
            </w:r>
            <w:r w:rsidR="003625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corretas, A e D, quando o participante só pode</w:t>
            </w:r>
            <w:r w:rsidR="00292B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ria assinalar uma única questão.</w:t>
            </w:r>
          </w:p>
        </w:tc>
      </w:tr>
    </w:tbl>
    <w:p w:rsidR="00E056BE" w:rsidRDefault="00E056BE" w:rsidP="00E05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5CDA" w:rsidRDefault="00E056BE" w:rsidP="00E056BE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análise dos recursos impetrados pela recorrente a Banca Examinadora considerou parcialmente procedente em relação </w:t>
      </w:r>
      <w:r w:rsidR="003625F5">
        <w:rPr>
          <w:rFonts w:ascii="Times New Roman" w:eastAsia="Times New Roman" w:hAnsi="Times New Roman" w:cs="Times New Roman"/>
          <w:sz w:val="24"/>
          <w:szCs w:val="24"/>
          <w:lang w:eastAsia="pt-BR"/>
        </w:rPr>
        <w:t>à questão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14, a qual fora anulada e improcedente em relação </w:t>
      </w:r>
      <w:r w:rsidR="003625F5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questão 11. </w:t>
      </w:r>
    </w:p>
    <w:p w:rsidR="00505CDA" w:rsidRDefault="00505CDA" w:rsidP="002C7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7E4D" w:rsidRDefault="008D7E4D" w:rsidP="002C7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5CDA" w:rsidRDefault="00DE66C3" w:rsidP="00DE66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Peixoto de Azevedo 26 de junho de 2013.</w:t>
      </w:r>
    </w:p>
    <w:p w:rsidR="00505CDA" w:rsidRDefault="00505CDA" w:rsidP="002C71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6C3" w:rsidRDefault="00DE66C3" w:rsidP="00DE6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Arlindo Neris Alves</w:t>
      </w:r>
    </w:p>
    <w:p w:rsidR="00DE66C3" w:rsidRDefault="00DE66C3" w:rsidP="00DE6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 da Comissão Organizadora do Teste Seletivo Simplificado </w:t>
      </w:r>
    </w:p>
    <w:sectPr w:rsidR="00DE66C3" w:rsidSect="00BA3296">
      <w:pgSz w:w="11906" w:h="16838"/>
      <w:pgMar w:top="2268" w:right="1701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10BF0"/>
    <w:multiLevelType w:val="multilevel"/>
    <w:tmpl w:val="71B8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866120"/>
    <w:multiLevelType w:val="multilevel"/>
    <w:tmpl w:val="A160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C360F3"/>
    <w:multiLevelType w:val="hybridMultilevel"/>
    <w:tmpl w:val="0AFE13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F208D"/>
    <w:multiLevelType w:val="multilevel"/>
    <w:tmpl w:val="06FE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2955CF"/>
    <w:multiLevelType w:val="multilevel"/>
    <w:tmpl w:val="5ABC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91"/>
    <w:rsid w:val="00073082"/>
    <w:rsid w:val="000B09FC"/>
    <w:rsid w:val="00140A92"/>
    <w:rsid w:val="00171691"/>
    <w:rsid w:val="00292B38"/>
    <w:rsid w:val="002C7168"/>
    <w:rsid w:val="00341062"/>
    <w:rsid w:val="003625F5"/>
    <w:rsid w:val="003F4475"/>
    <w:rsid w:val="004C07A8"/>
    <w:rsid w:val="00505CDA"/>
    <w:rsid w:val="0053006B"/>
    <w:rsid w:val="005A3C92"/>
    <w:rsid w:val="006B6F20"/>
    <w:rsid w:val="008D7E4D"/>
    <w:rsid w:val="008F1C7B"/>
    <w:rsid w:val="009C23F7"/>
    <w:rsid w:val="009F4381"/>
    <w:rsid w:val="00A66084"/>
    <w:rsid w:val="00B938F8"/>
    <w:rsid w:val="00BA3296"/>
    <w:rsid w:val="00BF2ADE"/>
    <w:rsid w:val="00DE66C3"/>
    <w:rsid w:val="00E0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69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7169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C07A8"/>
    <w:pPr>
      <w:ind w:left="720"/>
      <w:contextualSpacing/>
    </w:pPr>
  </w:style>
  <w:style w:type="table" w:styleId="Tabelacomgrade">
    <w:name w:val="Table Grid"/>
    <w:basedOn w:val="Tabelanormal"/>
    <w:uiPriority w:val="59"/>
    <w:rsid w:val="00E05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69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7169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C07A8"/>
    <w:pPr>
      <w:ind w:left="720"/>
      <w:contextualSpacing/>
    </w:pPr>
  </w:style>
  <w:style w:type="table" w:styleId="Tabelacomgrade">
    <w:name w:val="Table Grid"/>
    <w:basedOn w:val="Tabelanormal"/>
    <w:uiPriority w:val="59"/>
    <w:rsid w:val="00E05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1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9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3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8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222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61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12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2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2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24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322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032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52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688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41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4709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7168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8724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85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1046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74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396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511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9812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672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865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5440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674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558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21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977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493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8" w:space="3" w:color="B5C4D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708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82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4767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969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9663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765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012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8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9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7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3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766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15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03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43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902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293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41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074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5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169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918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425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2319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337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787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344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951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427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12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986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725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092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981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3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792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970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377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322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300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8378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7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</dc:creator>
  <cp:lastModifiedBy>Inmprensa</cp:lastModifiedBy>
  <cp:revision>2</cp:revision>
  <cp:lastPrinted>2013-08-23T13:41:00Z</cp:lastPrinted>
  <dcterms:created xsi:type="dcterms:W3CDTF">2013-08-29T19:25:00Z</dcterms:created>
  <dcterms:modified xsi:type="dcterms:W3CDTF">2013-08-29T19:25:00Z</dcterms:modified>
</cp:coreProperties>
</file>