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8A" w:rsidRPr="00DB6431" w:rsidRDefault="002E7E8A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 – MT</w:t>
      </w:r>
    </w:p>
    <w:p w:rsidR="002E7E8A" w:rsidRPr="00DB6431" w:rsidRDefault="00816B33" w:rsidP="002E7E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AVISO </w:t>
      </w:r>
      <w:r w:rsidR="00CF628C">
        <w:rPr>
          <w:rFonts w:ascii="Times New Roman" w:hAnsi="Times New Roman" w:cs="Times New Roman"/>
          <w:b/>
          <w:sz w:val="20"/>
          <w:szCs w:val="20"/>
        </w:rPr>
        <w:t>EDITAL COMPLEMENTAR 00</w:t>
      </w:r>
      <w:r w:rsidR="009B4CA7">
        <w:rPr>
          <w:rFonts w:ascii="Times New Roman" w:hAnsi="Times New Roman" w:cs="Times New Roman"/>
          <w:b/>
          <w:sz w:val="20"/>
          <w:szCs w:val="20"/>
        </w:rPr>
        <w:t>1</w:t>
      </w:r>
      <w:r w:rsidR="00CF628C">
        <w:rPr>
          <w:rFonts w:ascii="Times New Roman" w:hAnsi="Times New Roman" w:cs="Times New Roman"/>
          <w:b/>
          <w:sz w:val="20"/>
          <w:szCs w:val="20"/>
        </w:rPr>
        <w:t>/201</w:t>
      </w:r>
      <w:r w:rsidR="00752519">
        <w:rPr>
          <w:rFonts w:ascii="Times New Roman" w:hAnsi="Times New Roman" w:cs="Times New Roman"/>
          <w:b/>
          <w:sz w:val="20"/>
          <w:szCs w:val="20"/>
        </w:rPr>
        <w:t>8</w:t>
      </w:r>
      <w:r w:rsidR="00CF628C">
        <w:rPr>
          <w:rFonts w:ascii="Times New Roman" w:hAnsi="Times New Roman" w:cs="Times New Roman"/>
          <w:b/>
          <w:sz w:val="20"/>
          <w:szCs w:val="20"/>
        </w:rPr>
        <w:t xml:space="preserve"> A</w:t>
      </w:r>
      <w:r w:rsidR="00EB5E94" w:rsidRPr="00DB6431">
        <w:rPr>
          <w:rFonts w:ascii="Times New Roman" w:hAnsi="Times New Roman" w:cs="Times New Roman"/>
          <w:b/>
          <w:sz w:val="20"/>
          <w:szCs w:val="20"/>
        </w:rPr>
        <w:t xml:space="preserve">O </w:t>
      </w:r>
      <w:r w:rsidR="009B4CA7">
        <w:rPr>
          <w:rFonts w:ascii="Times New Roman" w:hAnsi="Times New Roman" w:cs="Times New Roman"/>
          <w:b/>
          <w:sz w:val="20"/>
          <w:szCs w:val="20"/>
        </w:rPr>
        <w:t xml:space="preserve">EDITAL CHAMADA PÚBLICA 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>Nº 0</w:t>
      </w:r>
      <w:r w:rsidR="00CF628C">
        <w:rPr>
          <w:rFonts w:ascii="Times New Roman" w:hAnsi="Times New Roman" w:cs="Times New Roman"/>
          <w:b/>
          <w:sz w:val="20"/>
          <w:szCs w:val="20"/>
        </w:rPr>
        <w:t>0</w:t>
      </w:r>
      <w:r w:rsidR="00E53757">
        <w:rPr>
          <w:rFonts w:ascii="Times New Roman" w:hAnsi="Times New Roman" w:cs="Times New Roman"/>
          <w:b/>
          <w:sz w:val="20"/>
          <w:szCs w:val="20"/>
        </w:rPr>
        <w:t>2</w:t>
      </w:r>
      <w:bookmarkStart w:id="0" w:name="_GoBack"/>
      <w:bookmarkEnd w:id="0"/>
      <w:r w:rsidR="002E7E8A" w:rsidRPr="00DB6431">
        <w:rPr>
          <w:rFonts w:ascii="Times New Roman" w:hAnsi="Times New Roman" w:cs="Times New Roman"/>
          <w:b/>
          <w:sz w:val="20"/>
          <w:szCs w:val="20"/>
        </w:rPr>
        <w:t>/201</w:t>
      </w:r>
      <w:r w:rsidR="00A66AED">
        <w:rPr>
          <w:rFonts w:ascii="Times New Roman" w:hAnsi="Times New Roman" w:cs="Times New Roman"/>
          <w:b/>
          <w:sz w:val="20"/>
          <w:szCs w:val="20"/>
        </w:rPr>
        <w:t>8</w:t>
      </w:r>
      <w:r w:rsidR="002E7E8A" w:rsidRPr="00DB643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E7E8A" w:rsidRPr="00DB6431" w:rsidRDefault="002E7E8A" w:rsidP="002E7E8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F498E" w:rsidRPr="00145D8E" w:rsidRDefault="002E7E8A" w:rsidP="00816B33">
      <w:pPr>
        <w:autoSpaceDE w:val="0"/>
        <w:autoSpaceDN w:val="0"/>
        <w:adjustRightInd w:val="0"/>
        <w:jc w:val="both"/>
        <w:rPr>
          <w:bCs/>
          <w:sz w:val="20"/>
          <w:szCs w:val="20"/>
          <w:bdr w:val="none" w:sz="0" w:space="0" w:color="auto" w:frame="1"/>
        </w:rPr>
      </w:pPr>
      <w:r w:rsidRPr="00DB6431">
        <w:rPr>
          <w:rFonts w:ascii="Times New Roman" w:hAnsi="Times New Roman" w:cs="Times New Roman"/>
          <w:sz w:val="20"/>
          <w:szCs w:val="20"/>
        </w:rPr>
        <w:t xml:space="preserve">A </w:t>
      </w:r>
      <w:r w:rsidRPr="00DB6431">
        <w:rPr>
          <w:rFonts w:ascii="Times New Roman" w:hAnsi="Times New Roman" w:cs="Times New Roman"/>
          <w:b/>
          <w:sz w:val="20"/>
          <w:szCs w:val="20"/>
        </w:rPr>
        <w:t>PREFEITURA MUNICIPAL DE PEIXOTO DE AZEVEDO</w:t>
      </w:r>
      <w:r w:rsidRPr="00DB6431">
        <w:rPr>
          <w:rFonts w:ascii="Times New Roman" w:hAnsi="Times New Roman" w:cs="Times New Roman"/>
          <w:sz w:val="20"/>
          <w:szCs w:val="20"/>
        </w:rPr>
        <w:t xml:space="preserve">, Estado de Mato Grosso, através da Portaria Municipal nº </w:t>
      </w:r>
      <w:r w:rsidR="00752519">
        <w:rPr>
          <w:rFonts w:ascii="Times New Roman" w:hAnsi="Times New Roman" w:cs="Times New Roman"/>
          <w:sz w:val="20"/>
          <w:szCs w:val="20"/>
        </w:rPr>
        <w:t>001</w:t>
      </w:r>
      <w:r w:rsidRPr="00DB6431">
        <w:rPr>
          <w:rFonts w:ascii="Times New Roman" w:hAnsi="Times New Roman" w:cs="Times New Roman"/>
          <w:sz w:val="20"/>
          <w:szCs w:val="20"/>
        </w:rPr>
        <w:t xml:space="preserve">, de </w:t>
      </w:r>
      <w:r w:rsidR="009B4CA7">
        <w:rPr>
          <w:rFonts w:ascii="Times New Roman" w:hAnsi="Times New Roman" w:cs="Times New Roman"/>
          <w:sz w:val="20"/>
          <w:szCs w:val="20"/>
        </w:rPr>
        <w:t>1</w:t>
      </w:r>
      <w:r w:rsidR="00752519">
        <w:rPr>
          <w:rFonts w:ascii="Times New Roman" w:hAnsi="Times New Roman" w:cs="Times New Roman"/>
          <w:sz w:val="20"/>
          <w:szCs w:val="20"/>
        </w:rPr>
        <w:t>0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</w:t>
      </w:r>
      <w:r w:rsidR="003832F8" w:rsidRPr="00FF2B73">
        <w:rPr>
          <w:rFonts w:ascii="Times New Roman" w:hAnsi="Times New Roman" w:cs="Times New Roman"/>
          <w:sz w:val="20"/>
          <w:szCs w:val="20"/>
        </w:rPr>
        <w:t>J</w:t>
      </w:r>
      <w:r w:rsidR="00752519">
        <w:rPr>
          <w:rFonts w:ascii="Times New Roman" w:hAnsi="Times New Roman" w:cs="Times New Roman"/>
          <w:sz w:val="20"/>
          <w:szCs w:val="20"/>
        </w:rPr>
        <w:t>aneiro</w:t>
      </w:r>
      <w:r w:rsidRPr="00FF2B73">
        <w:rPr>
          <w:rFonts w:ascii="Times New Roman" w:hAnsi="Times New Roman" w:cs="Times New Roman"/>
          <w:sz w:val="20"/>
          <w:szCs w:val="20"/>
        </w:rPr>
        <w:t xml:space="preserve"> de 201</w:t>
      </w:r>
      <w:r w:rsidR="00752519">
        <w:rPr>
          <w:rFonts w:ascii="Times New Roman" w:hAnsi="Times New Roman" w:cs="Times New Roman"/>
          <w:sz w:val="20"/>
          <w:szCs w:val="20"/>
        </w:rPr>
        <w:t>8</w:t>
      </w:r>
      <w:r w:rsidRPr="00FF2B73">
        <w:rPr>
          <w:rFonts w:ascii="Times New Roman" w:hAnsi="Times New Roman" w:cs="Times New Roman"/>
          <w:sz w:val="20"/>
          <w:szCs w:val="20"/>
        </w:rPr>
        <w:t xml:space="preserve">, </w:t>
      </w:r>
      <w:r w:rsidR="008C5A86">
        <w:rPr>
          <w:rFonts w:ascii="Times New Roman" w:hAnsi="Times New Roman" w:cs="Times New Roman"/>
          <w:sz w:val="20"/>
          <w:szCs w:val="20"/>
        </w:rPr>
        <w:t xml:space="preserve">torna público para conhecimento dos interessados, que foi realizado alteração no Edital de Licitação </w:t>
      </w:r>
      <w:r w:rsidR="009B4CA7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Chamada Pública 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662D49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0</w:t>
      </w:r>
      <w:r w:rsidR="00546C44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2</w:t>
      </w:r>
      <w:r w:rsidR="00FF2B73" w:rsidRPr="00D761E0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/201</w:t>
      </w:r>
      <w:r w:rsidR="00A66AED">
        <w:rPr>
          <w:rStyle w:val="Forte"/>
          <w:rFonts w:ascii="Times New Roman" w:hAnsi="Times New Roman" w:cs="Times New Roman"/>
          <w:sz w:val="20"/>
          <w:szCs w:val="20"/>
          <w:bdr w:val="none" w:sz="0" w:space="0" w:color="auto" w:frame="1"/>
        </w:rPr>
        <w:t>8</w:t>
      </w:r>
      <w:r w:rsidR="00D21436" w:rsidRPr="00D761E0">
        <w:rPr>
          <w:rFonts w:ascii="Times New Roman" w:hAnsi="Times New Roman" w:cs="Times New Roman"/>
          <w:sz w:val="20"/>
          <w:szCs w:val="20"/>
        </w:rPr>
        <w:t>,</w:t>
      </w:r>
      <w:r w:rsidR="007F498E" w:rsidRPr="00D761E0">
        <w:rPr>
          <w:rFonts w:ascii="Times New Roman" w:hAnsi="Times New Roman" w:cs="Times New Roman"/>
          <w:sz w:val="20"/>
          <w:szCs w:val="20"/>
        </w:rPr>
        <w:t xml:space="preserve"> </w:t>
      </w:r>
      <w:r w:rsidR="00D21436" w:rsidRPr="00D761E0">
        <w:rPr>
          <w:rFonts w:ascii="Times New Roman" w:hAnsi="Times New Roman" w:cs="Times New Roman"/>
          <w:sz w:val="20"/>
          <w:szCs w:val="20"/>
        </w:rPr>
        <w:t xml:space="preserve">cujo objeto é </w:t>
      </w:r>
      <w:r w:rsidR="00267D20" w:rsidRPr="00D761E0">
        <w:rPr>
          <w:rFonts w:ascii="Times New Roman" w:hAnsi="Times New Roman" w:cs="Times New Roman"/>
          <w:sz w:val="20"/>
          <w:szCs w:val="20"/>
        </w:rPr>
        <w:t>“</w:t>
      </w:r>
      <w:r w:rsidR="00546C44" w:rsidRPr="00546C44">
        <w:rPr>
          <w:rFonts w:ascii="Times New Roman" w:hAnsi="Times New Roman" w:cs="Times New Roman"/>
          <w:b/>
          <w:sz w:val="20"/>
          <w:szCs w:val="20"/>
        </w:rPr>
        <w:t>AQUISIÇÃO DE GÊNEROS ALIMENTÍCIOS PROVENIENTES DA AGRICULTURA FAMILIAR E/OU EMPREENDEDORES FAMILIARES RURAIS OU SUAS ORGANIZAÇÕES PARA ATENDER AOS ALUNOS MATRICULADOS NA REDE PÚBLICA MUNICIPAL DE ENSINO, EM CONFORMIDADE COM O PROGRAMA NACIONAL DE ALIMENTAÇÃO ESCOLAR - PNAEP, PNAEF, PNAEC, PNAEJA, PNAEI E PNAEE DE ACORDO COM A LEI FEDERAL Nº 11.947/2009 E RESOLUÇÃO Nº 26/2013 CD/FNDE</w:t>
      </w:r>
      <w:r w:rsidR="00E20E34">
        <w:rPr>
          <w:rFonts w:ascii="Times New Roman" w:hAnsi="Times New Roman" w:cs="Times New Roman"/>
          <w:b/>
          <w:sz w:val="20"/>
          <w:szCs w:val="20"/>
        </w:rPr>
        <w:t>”</w:t>
      </w:r>
      <w:r w:rsidR="00D21436" w:rsidRPr="00D761E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111E1">
        <w:rPr>
          <w:rFonts w:ascii="Times New Roman" w:hAnsi="Times New Roman" w:cs="Times New Roman"/>
          <w:sz w:val="20"/>
          <w:szCs w:val="20"/>
        </w:rPr>
        <w:t xml:space="preserve">Para acesso ao </w:t>
      </w:r>
      <w:r w:rsidR="002C1C15">
        <w:rPr>
          <w:rFonts w:ascii="Times New Roman" w:hAnsi="Times New Roman" w:cs="Times New Roman"/>
          <w:sz w:val="20"/>
          <w:szCs w:val="20"/>
        </w:rPr>
        <w:t>Edital Complementar 00</w:t>
      </w:r>
      <w:r w:rsidR="00CC7514">
        <w:rPr>
          <w:rFonts w:ascii="Times New Roman" w:hAnsi="Times New Roman" w:cs="Times New Roman"/>
          <w:sz w:val="20"/>
          <w:szCs w:val="20"/>
        </w:rPr>
        <w:t>1</w:t>
      </w:r>
      <w:r w:rsidR="002C1C15">
        <w:rPr>
          <w:rFonts w:ascii="Times New Roman" w:hAnsi="Times New Roman" w:cs="Times New Roman"/>
          <w:sz w:val="20"/>
          <w:szCs w:val="20"/>
        </w:rPr>
        <w:t>/201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2C1C15">
        <w:rPr>
          <w:rFonts w:ascii="Times New Roman" w:hAnsi="Times New Roman" w:cs="Times New Roman"/>
          <w:sz w:val="20"/>
          <w:szCs w:val="20"/>
        </w:rPr>
        <w:t xml:space="preserve"> </w:t>
      </w:r>
      <w:r w:rsidR="007111E1">
        <w:rPr>
          <w:rFonts w:ascii="Times New Roman" w:hAnsi="Times New Roman" w:cs="Times New Roman"/>
          <w:sz w:val="20"/>
          <w:szCs w:val="20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interessad</w:t>
      </w:r>
      <w:r w:rsidR="007D0935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o</w:t>
      </w:r>
      <w:r w:rsidR="007F498E" w:rsidRPr="00D761E0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s deverão consultar o</w:t>
      </w:r>
      <w:r w:rsidR="00CB18E6" w:rsidRPr="00CB18E6">
        <w:t xml:space="preserve"> </w:t>
      </w:r>
      <w:r w:rsidR="00CB18E6" w:rsidRPr="00CB18E6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 xml:space="preserve">site </w:t>
      </w:r>
      <w:r w:rsidR="00452DCC" w:rsidRPr="00452DCC">
        <w:rPr>
          <w:rStyle w:val="Forte"/>
          <w:rFonts w:ascii="Times New Roman" w:hAnsi="Times New Roman" w:cs="Times New Roman"/>
          <w:b w:val="0"/>
          <w:sz w:val="20"/>
          <w:szCs w:val="20"/>
          <w:bdr w:val="none" w:sz="0" w:space="0" w:color="auto" w:frame="1"/>
        </w:rPr>
        <w:t>www.peixotodeazevedo.mt.gov.br</w:t>
      </w:r>
      <w:r w:rsidR="00D1354C" w:rsidRPr="00145D8E">
        <w:rPr>
          <w:rFonts w:ascii="Times New Roman" w:hAnsi="Times New Roman" w:cs="Times New Roman"/>
          <w:sz w:val="20"/>
          <w:szCs w:val="20"/>
        </w:rPr>
        <w:t xml:space="preserve"> </w:t>
      </w:r>
      <w:r w:rsidR="007D0935" w:rsidRPr="00145D8E">
        <w:rPr>
          <w:rFonts w:ascii="Times New Roman" w:hAnsi="Times New Roman" w:cs="Times New Roman"/>
          <w:sz w:val="20"/>
          <w:szCs w:val="20"/>
        </w:rPr>
        <w:t>e maiores informações no Setor de Licitações, de segunda a sexta – feira, no horário das 07h às 11h e 13h às 17</w:t>
      </w:r>
      <w:r w:rsidR="002F0E29">
        <w:rPr>
          <w:rFonts w:ascii="Times New Roman" w:hAnsi="Times New Roman" w:cs="Times New Roman"/>
          <w:sz w:val="20"/>
          <w:szCs w:val="20"/>
        </w:rPr>
        <w:t>h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pelo fone (66) 3575-5100</w:t>
      </w:r>
      <w:r w:rsidR="00AE09E2">
        <w:rPr>
          <w:rFonts w:ascii="Times New Roman" w:hAnsi="Times New Roman" w:cs="Times New Roman"/>
          <w:sz w:val="20"/>
          <w:szCs w:val="20"/>
        </w:rPr>
        <w:t xml:space="preserve">. Fica marcada para as </w:t>
      </w:r>
      <w:proofErr w:type="gramStart"/>
      <w:r w:rsidR="00116B3D" w:rsidRPr="00116B3D">
        <w:rPr>
          <w:rFonts w:ascii="Times New Roman" w:hAnsi="Times New Roman" w:cs="Times New Roman"/>
          <w:sz w:val="20"/>
          <w:szCs w:val="20"/>
        </w:rPr>
        <w:t>08:00</w:t>
      </w:r>
      <w:proofErr w:type="gramEnd"/>
      <w:r w:rsidR="00116B3D" w:rsidRPr="00116B3D">
        <w:rPr>
          <w:rFonts w:ascii="Times New Roman" w:hAnsi="Times New Roman" w:cs="Times New Roman"/>
          <w:sz w:val="20"/>
          <w:szCs w:val="20"/>
        </w:rPr>
        <w:t>h do dia 03 de Maio de 2018</w:t>
      </w:r>
      <w:r w:rsidR="00116B3D">
        <w:rPr>
          <w:rFonts w:ascii="Times New Roman" w:hAnsi="Times New Roman" w:cs="Times New Roman"/>
          <w:sz w:val="20"/>
          <w:szCs w:val="20"/>
        </w:rPr>
        <w:t xml:space="preserve">, </w:t>
      </w:r>
      <w:r w:rsidR="00AE09E2">
        <w:rPr>
          <w:rFonts w:ascii="Times New Roman" w:hAnsi="Times New Roman" w:cs="Times New Roman"/>
          <w:sz w:val="20"/>
          <w:szCs w:val="20"/>
        </w:rPr>
        <w:t>a data de abertura</w:t>
      </w:r>
      <w:r w:rsidR="00116B3D">
        <w:rPr>
          <w:rFonts w:ascii="Times New Roman" w:hAnsi="Times New Roman" w:cs="Times New Roman"/>
          <w:sz w:val="20"/>
          <w:szCs w:val="20"/>
        </w:rPr>
        <w:t xml:space="preserve"> dos envelopes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. Peixoto de Azevedo </w:t>
      </w:r>
      <w:r w:rsidR="00452DCC">
        <w:rPr>
          <w:rFonts w:ascii="Times New Roman" w:hAnsi="Times New Roman" w:cs="Times New Roman"/>
          <w:sz w:val="20"/>
          <w:szCs w:val="20"/>
        </w:rPr>
        <w:t>1</w:t>
      </w:r>
      <w:r w:rsidR="00116B3D">
        <w:rPr>
          <w:rFonts w:ascii="Times New Roman" w:hAnsi="Times New Roman" w:cs="Times New Roman"/>
          <w:sz w:val="20"/>
          <w:szCs w:val="20"/>
        </w:rPr>
        <w:t>1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</w:t>
      </w:r>
      <w:r w:rsidR="00D462F1">
        <w:rPr>
          <w:rFonts w:ascii="Times New Roman" w:hAnsi="Times New Roman" w:cs="Times New Roman"/>
          <w:sz w:val="20"/>
          <w:szCs w:val="20"/>
        </w:rPr>
        <w:t>Abril</w:t>
      </w:r>
      <w:r w:rsidR="007D0935" w:rsidRPr="00145D8E">
        <w:rPr>
          <w:rFonts w:ascii="Times New Roman" w:hAnsi="Times New Roman" w:cs="Times New Roman"/>
          <w:sz w:val="20"/>
          <w:szCs w:val="20"/>
        </w:rPr>
        <w:t xml:space="preserve"> de 201</w:t>
      </w:r>
      <w:r w:rsidR="002F0E29">
        <w:rPr>
          <w:rFonts w:ascii="Times New Roman" w:hAnsi="Times New Roman" w:cs="Times New Roman"/>
          <w:sz w:val="20"/>
          <w:szCs w:val="20"/>
        </w:rPr>
        <w:t>8</w:t>
      </w:r>
      <w:r w:rsidR="007D0935" w:rsidRPr="00145D8E">
        <w:rPr>
          <w:rFonts w:ascii="Times New Roman" w:hAnsi="Times New Roman" w:cs="Times New Roman"/>
          <w:sz w:val="20"/>
          <w:szCs w:val="20"/>
        </w:rPr>
        <w:t>.</w:t>
      </w:r>
    </w:p>
    <w:p w:rsidR="00145D8E" w:rsidRPr="00145D8E" w:rsidRDefault="00E21ED5" w:rsidP="00145D8E">
      <w:pPr>
        <w:pStyle w:val="SemEspaamen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2F0E29">
        <w:rPr>
          <w:rFonts w:ascii="Times New Roman" w:hAnsi="Times New Roman"/>
          <w:sz w:val="20"/>
          <w:szCs w:val="20"/>
        </w:rPr>
        <w:t>LINE VANESSA MOCHI</w:t>
      </w:r>
      <w:r w:rsidR="00145D8E" w:rsidRPr="00145D8E">
        <w:rPr>
          <w:rFonts w:ascii="Times New Roman" w:hAnsi="Times New Roman"/>
          <w:sz w:val="20"/>
          <w:szCs w:val="20"/>
        </w:rPr>
        <w:t xml:space="preserve"> </w:t>
      </w:r>
    </w:p>
    <w:p w:rsidR="00145D8E" w:rsidRPr="00145D8E" w:rsidRDefault="00145D8E" w:rsidP="00145D8E">
      <w:pPr>
        <w:pStyle w:val="SemEspaamento"/>
        <w:jc w:val="center"/>
        <w:rPr>
          <w:sz w:val="20"/>
          <w:szCs w:val="20"/>
        </w:rPr>
      </w:pPr>
      <w:r w:rsidRPr="00145D8E">
        <w:rPr>
          <w:rFonts w:ascii="Times New Roman" w:hAnsi="Times New Roman"/>
          <w:sz w:val="20"/>
          <w:szCs w:val="20"/>
        </w:rPr>
        <w:t>Pre</w:t>
      </w:r>
      <w:r w:rsidR="00E21ED5">
        <w:rPr>
          <w:rFonts w:ascii="Times New Roman" w:hAnsi="Times New Roman"/>
          <w:sz w:val="20"/>
          <w:szCs w:val="20"/>
        </w:rPr>
        <w:t>sidente CPL</w:t>
      </w:r>
    </w:p>
    <w:p w:rsidR="00D21436" w:rsidRPr="00DB6431" w:rsidRDefault="00D21436" w:rsidP="002E7E8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:rsidR="00CC4AE2" w:rsidRPr="00DB6431" w:rsidRDefault="00CC4AE2" w:rsidP="002E7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16B33" w:rsidRPr="00DB6431" w:rsidRDefault="00816B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16B33" w:rsidRPr="00DB64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36"/>
    <w:rsid w:val="000304AC"/>
    <w:rsid w:val="00116B3D"/>
    <w:rsid w:val="00144BD7"/>
    <w:rsid w:val="00145D8E"/>
    <w:rsid w:val="00267D20"/>
    <w:rsid w:val="002C1C15"/>
    <w:rsid w:val="002E7E8A"/>
    <w:rsid w:val="002F0E29"/>
    <w:rsid w:val="003832F8"/>
    <w:rsid w:val="00442E77"/>
    <w:rsid w:val="00452DCC"/>
    <w:rsid w:val="00546C44"/>
    <w:rsid w:val="00601042"/>
    <w:rsid w:val="00651BAD"/>
    <w:rsid w:val="00662D49"/>
    <w:rsid w:val="007111E1"/>
    <w:rsid w:val="00752519"/>
    <w:rsid w:val="00753FB4"/>
    <w:rsid w:val="007D0935"/>
    <w:rsid w:val="007F498E"/>
    <w:rsid w:val="00816B33"/>
    <w:rsid w:val="0089726C"/>
    <w:rsid w:val="008C5A86"/>
    <w:rsid w:val="009B4CA7"/>
    <w:rsid w:val="00A66AED"/>
    <w:rsid w:val="00A82315"/>
    <w:rsid w:val="00AE09E2"/>
    <w:rsid w:val="00AE6FD0"/>
    <w:rsid w:val="00CB18E6"/>
    <w:rsid w:val="00CC4AE2"/>
    <w:rsid w:val="00CC7514"/>
    <w:rsid w:val="00CE501C"/>
    <w:rsid w:val="00CF628C"/>
    <w:rsid w:val="00D1354C"/>
    <w:rsid w:val="00D21436"/>
    <w:rsid w:val="00D462F1"/>
    <w:rsid w:val="00D761E0"/>
    <w:rsid w:val="00DA011C"/>
    <w:rsid w:val="00DB6431"/>
    <w:rsid w:val="00E20E34"/>
    <w:rsid w:val="00E21ED5"/>
    <w:rsid w:val="00E53757"/>
    <w:rsid w:val="00EB5E94"/>
    <w:rsid w:val="00EE1E24"/>
    <w:rsid w:val="00F0573D"/>
    <w:rsid w:val="00FC00D7"/>
    <w:rsid w:val="00FC6A7A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21436"/>
  </w:style>
  <w:style w:type="character" w:styleId="Forte">
    <w:name w:val="Strong"/>
    <w:basedOn w:val="Fontepargpadro"/>
    <w:uiPriority w:val="22"/>
    <w:qFormat/>
    <w:rsid w:val="00D21436"/>
    <w:rPr>
      <w:b/>
      <w:bCs/>
    </w:rPr>
  </w:style>
  <w:style w:type="character" w:styleId="Hyperlink">
    <w:name w:val="Hyperlink"/>
    <w:basedOn w:val="Fontepargpadro"/>
    <w:uiPriority w:val="99"/>
    <w:unhideWhenUsed/>
    <w:rsid w:val="00D214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D20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45D8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ausirlei maria guerra</dc:creator>
  <cp:keywords/>
  <dc:description/>
  <cp:lastModifiedBy>User</cp:lastModifiedBy>
  <cp:revision>41</cp:revision>
  <cp:lastPrinted>2015-05-19T19:29:00Z</cp:lastPrinted>
  <dcterms:created xsi:type="dcterms:W3CDTF">2015-05-19T18:48:00Z</dcterms:created>
  <dcterms:modified xsi:type="dcterms:W3CDTF">2018-04-11T14:43:00Z</dcterms:modified>
</cp:coreProperties>
</file>